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F60742">
        <w:rPr>
          <w:rFonts w:ascii="Times New Roman" w:hAnsi="Times New Roman"/>
          <w:sz w:val="28"/>
          <w:szCs w:val="28"/>
        </w:rPr>
        <w:t>3</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A1072">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w:t>
      </w:r>
      <w:r w:rsidR="005A1072">
        <w:rPr>
          <w:rFonts w:ascii="Times New Roman" w:hAnsi="Times New Roman"/>
          <w:sz w:val="28"/>
          <w:szCs w:val="28"/>
        </w:rPr>
        <w:t>_____</w:t>
      </w:r>
    </w:p>
    <w:p w:rsidR="00EA73A8" w:rsidRDefault="00EA73A8" w:rsidP="00E619A7">
      <w:pPr>
        <w:spacing w:after="0" w:line="240" w:lineRule="auto"/>
        <w:jc w:val="right"/>
        <w:rPr>
          <w:rFonts w:ascii="Times New Roman" w:hAnsi="Times New Roman"/>
          <w:sz w:val="28"/>
          <w:szCs w:val="28"/>
        </w:rPr>
      </w:pP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w:t>
      </w:r>
      <w:r w:rsidRPr="00D12D05">
        <w:rPr>
          <w:rFonts w:ascii="Times New Roman" w:hAnsi="Times New Roman"/>
          <w:sz w:val="28"/>
          <w:szCs w:val="28"/>
        </w:rPr>
        <w:t xml:space="preserve">Приложение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3D60FA">
        <w:rPr>
          <w:rFonts w:ascii="Times New Roman" w:hAnsi="Times New Roman"/>
          <w:sz w:val="28"/>
          <w:szCs w:val="28"/>
        </w:rPr>
        <w:t>19</w:t>
      </w:r>
      <w:r>
        <w:rPr>
          <w:rFonts w:ascii="Times New Roman" w:hAnsi="Times New Roman"/>
          <w:sz w:val="28"/>
          <w:szCs w:val="28"/>
        </w:rPr>
        <w:t>.12.201</w:t>
      </w:r>
      <w:r w:rsidR="003D60FA">
        <w:rPr>
          <w:rFonts w:ascii="Times New Roman" w:hAnsi="Times New Roman"/>
          <w:sz w:val="28"/>
          <w:szCs w:val="28"/>
        </w:rPr>
        <w:t>9</w:t>
      </w:r>
      <w:r w:rsidRPr="00D12D05">
        <w:rPr>
          <w:rFonts w:ascii="Times New Roman" w:hAnsi="Times New Roman"/>
          <w:sz w:val="28"/>
          <w:szCs w:val="28"/>
        </w:rPr>
        <w:t xml:space="preserve"> №</w:t>
      </w:r>
      <w:r>
        <w:rPr>
          <w:rFonts w:ascii="Times New Roman" w:hAnsi="Times New Roman"/>
          <w:sz w:val="28"/>
          <w:szCs w:val="28"/>
        </w:rPr>
        <w:t xml:space="preserve"> </w:t>
      </w:r>
      <w:r w:rsidR="005334B5">
        <w:rPr>
          <w:rFonts w:ascii="Times New Roman" w:hAnsi="Times New Roman"/>
          <w:sz w:val="28"/>
          <w:szCs w:val="28"/>
        </w:rPr>
        <w:t>2</w:t>
      </w:r>
      <w:r w:rsidR="003D60FA">
        <w:rPr>
          <w:rFonts w:ascii="Times New Roman" w:hAnsi="Times New Roman"/>
          <w:sz w:val="28"/>
          <w:szCs w:val="28"/>
        </w:rPr>
        <w:t>85</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20</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p w:rsidR="004D4630" w:rsidRDefault="004D4630" w:rsidP="00E83A10">
      <w:pPr>
        <w:spacing w:after="0" w:line="240" w:lineRule="auto"/>
        <w:jc w:val="right"/>
      </w:pP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8"/>
        <w:gridCol w:w="416"/>
        <w:gridCol w:w="461"/>
        <w:gridCol w:w="1423"/>
        <w:gridCol w:w="516"/>
        <w:gridCol w:w="1191"/>
      </w:tblGrid>
      <w:tr w:rsidR="003D60FA" w:rsidRPr="003D60FA" w:rsidTr="003D60FA">
        <w:trPr>
          <w:cantSplit/>
          <w:trHeight w:val="510"/>
          <w:tblHeader/>
        </w:trPr>
        <w:tc>
          <w:tcPr>
            <w:tcW w:w="3043"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Наименование</w:t>
            </w:r>
          </w:p>
        </w:tc>
        <w:tc>
          <w:tcPr>
            <w:tcW w:w="203"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proofErr w:type="spellStart"/>
            <w:r w:rsidRPr="003D60FA">
              <w:rPr>
                <w:rFonts w:ascii="Times New Roman" w:eastAsia="Times New Roman" w:hAnsi="Times New Roman"/>
                <w:color w:val="000000"/>
                <w:sz w:val="20"/>
                <w:szCs w:val="20"/>
              </w:rPr>
              <w:t>Рз</w:t>
            </w:r>
            <w:proofErr w:type="spellEnd"/>
          </w:p>
        </w:tc>
        <w:tc>
          <w:tcPr>
            <w:tcW w:w="225"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proofErr w:type="spellStart"/>
            <w:r w:rsidRPr="003D60FA">
              <w:rPr>
                <w:rFonts w:ascii="Times New Roman" w:eastAsia="Times New Roman" w:hAnsi="Times New Roman"/>
                <w:color w:val="000000"/>
                <w:sz w:val="20"/>
                <w:szCs w:val="20"/>
              </w:rPr>
              <w:t>Пр</w:t>
            </w:r>
            <w:proofErr w:type="spellEnd"/>
          </w:p>
        </w:tc>
        <w:tc>
          <w:tcPr>
            <w:tcW w:w="695"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ЦСР</w:t>
            </w:r>
          </w:p>
        </w:tc>
        <w:tc>
          <w:tcPr>
            <w:tcW w:w="252"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ВР</w:t>
            </w:r>
          </w:p>
        </w:tc>
        <w:tc>
          <w:tcPr>
            <w:tcW w:w="582"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Сумма на год</w:t>
            </w:r>
          </w:p>
        </w:tc>
      </w:tr>
      <w:tr w:rsidR="003D60FA" w:rsidRPr="003D60FA" w:rsidTr="003D60FA">
        <w:trPr>
          <w:cantSplit/>
          <w:trHeight w:val="255"/>
          <w:tblHeader/>
        </w:trPr>
        <w:tc>
          <w:tcPr>
            <w:tcW w:w="3043"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1</w:t>
            </w:r>
          </w:p>
        </w:tc>
        <w:tc>
          <w:tcPr>
            <w:tcW w:w="203"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2</w:t>
            </w:r>
          </w:p>
        </w:tc>
        <w:tc>
          <w:tcPr>
            <w:tcW w:w="225"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3</w:t>
            </w:r>
          </w:p>
        </w:tc>
        <w:tc>
          <w:tcPr>
            <w:tcW w:w="695"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4</w:t>
            </w:r>
          </w:p>
        </w:tc>
        <w:tc>
          <w:tcPr>
            <w:tcW w:w="252"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5</w:t>
            </w:r>
          </w:p>
        </w:tc>
        <w:tc>
          <w:tcPr>
            <w:tcW w:w="582"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6</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Общегосударственные вопросы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466 916,6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16 768,7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Непрограммные направления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16 768,7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16 768,7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16 768,7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8 154,5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7 919,7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7 919,7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Председатель представительного органа муниципального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4 884,2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4 884,2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4 884,2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3 730,0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w:t>
            </w:r>
            <w:bookmarkStart w:id="0" w:name="_GoBack"/>
            <w:bookmarkEnd w:id="0"/>
            <w:r w:rsidRPr="003D60FA">
              <w:rPr>
                <w:rFonts w:ascii="Times New Roman" w:eastAsia="Times New Roman" w:hAnsi="Times New Roman"/>
                <w:sz w:val="20"/>
                <w:szCs w:val="20"/>
              </w:rPr>
              <w:t xml:space="preserve"> 01 02120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3 730,0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3 730,0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131 769,4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131 769,4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131 769,4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131 769,4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131 769,4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126 911,9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126 911,9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4 586,7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4 586,7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270,8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Исполнение судебных актов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830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270,8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Судебная система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"Профилактика правонарушений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"Профилактика правонарушений"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10 1 04 51200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10 1 04 51200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10 1 04 51200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37 436,6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Непрограммные направления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10 278,3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10 278,3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10 278,3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5 418,6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5 399,6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5 399,6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40 1 01 02250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4 859,7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40 1 01 02250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4 859,7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40 1 01 02250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4 859,7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Резервные фонды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"Формирование резервных средств в бюджете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Резервный фонд администрации города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17 3 01 20220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17 3 01 20220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Резервные средства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17 3 01 20220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870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общегосударственные вопросы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275 170,1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9 419,6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семьи, материнства и детства"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9 419,6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9 419,6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02 1 03 84270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9 419,6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sidRPr="003D60FA">
              <w:rPr>
                <w:rFonts w:ascii="Times New Roman" w:eastAsia="Times New Roman" w:hAnsi="Times New Roman"/>
                <w:sz w:val="20"/>
                <w:szCs w:val="20"/>
              </w:rPr>
              <w:lastRenderedPageBreak/>
              <w:t>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02 1 03 84270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7 735,2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02 1 03 84270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7 735,2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02 1 03 84270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1 684,4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02 1 03 84270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1 684,4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"Доступная среда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"Профилактика правонарушений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2 043,1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"Профилактика правонарушений"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1 798,1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1 738,1 </w:t>
            </w:r>
          </w:p>
        </w:tc>
      </w:tr>
      <w:tr w:rsidR="003D60FA" w:rsidRPr="003D60FA" w:rsidTr="003D60FA">
        <w:trPr>
          <w:trHeight w:val="102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10 1 03 84250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1 738,1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10 1 03 84250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1 639,7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10 1 03 84250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1 639,7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10 1 03 84250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10 1 03 84250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10 1 07 00000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10 1 07 99990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10 1 07 99990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10 1 07 99990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всероссийского Дня Трезвости"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10 1 09 00000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10 1 09 99990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10 1 09 99990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10 1 09 99990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10 2 02 00000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10 2 02 99990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10 2 02 99990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10 2 02 99990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245,0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133,4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133,4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33,3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44 063,7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14 1 03 00000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Проведение Всероссийской переписи населения 2020 года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14 1 03 54690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14 1 03 54690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14 1 03 54690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"Совершенствование муниципального 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43 439,5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43 439,5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14 479,4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14 479,4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14 479,4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14 2 01 82370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27 512,0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14 2 01 82370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27 512,0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14 2 01 82370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27 512,0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S2370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1 448,1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S2370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1 448,1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S2370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1 448,1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"Формирование резервных средств в бюджете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Резервные средства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870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1 723,4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"Создание условий для развития гражданских инициатив"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1 674,0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1 674,0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18 1 01 61820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1 674,0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18 1 01 61820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1 674,0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18 1 01 61820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630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1 674,0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3D60FA">
              <w:rPr>
                <w:rFonts w:ascii="Times New Roman" w:eastAsia="Times New Roman" w:hAnsi="Times New Roman"/>
                <w:sz w:val="20"/>
                <w:szCs w:val="20"/>
              </w:rPr>
              <w:t>Пыть</w:t>
            </w:r>
            <w:proofErr w:type="spellEnd"/>
            <w:r w:rsidRPr="003D60FA">
              <w:rPr>
                <w:rFonts w:ascii="Times New Roman" w:eastAsia="Times New Roman" w:hAnsi="Times New Roman"/>
                <w:sz w:val="20"/>
                <w:szCs w:val="20"/>
              </w:rPr>
              <w:t xml:space="preserve"> -</w:t>
            </w:r>
            <w:proofErr w:type="spellStart"/>
            <w:r w:rsidRPr="003D60FA">
              <w:rPr>
                <w:rFonts w:ascii="Times New Roman" w:eastAsia="Times New Roman" w:hAnsi="Times New Roman"/>
                <w:sz w:val="20"/>
                <w:szCs w:val="20"/>
              </w:rPr>
              <w:t>Яха</w:t>
            </w:r>
            <w:proofErr w:type="spellEnd"/>
            <w:r w:rsidRPr="003D60FA">
              <w:rPr>
                <w:rFonts w:ascii="Times New Roman" w:eastAsia="Times New Roman" w:hAnsi="Times New Roman"/>
                <w:sz w:val="20"/>
                <w:szCs w:val="20"/>
              </w:rPr>
              <w:t>"</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11 310,9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11 310,9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2 838,4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2 838,4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2 838,4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2 838,4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8 472,5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8 472,5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7 794,5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7 794,5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200 136,3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573,7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573,7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20 3 01 99990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20 3 01 99990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Премии и гранты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20 3 01 99990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350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199 064,3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199 064,3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197 796,5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154 621,5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казенных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154 621,5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39 468,7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39 468,7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3 706,3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3 706,3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Прочие мероприятия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20 4 01 72030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1 001,8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20 4 01 72030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20 4 01 72030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20 4 01 72030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695,0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Публичные нормативные выплаты гражданам несоциального характера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20 4 01 72030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330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695,0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Непрограммные направления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Прочие мероприятия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Исполнение отдельных полномочий Думы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519,7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40 1 02 72020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519,7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40 1 02 72020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40 1 02 72020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40 1 02 72020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332,0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Публичные нормативные выплаты гражданам несоциального характера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40 1 02 72020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330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332,0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Национальная оборона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Мобилизационная и вневойсковая подготовка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Непрограммные направления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40 2 00 51180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40 2 00 51180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40 2 00 51180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Национальная безопасность и правоохранительная деятельность</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32 225,1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Органы юстиции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5 350,9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5 350,9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5 350,9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5 350,9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20 4 01 59300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4 274,7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20 4 01 59300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4 274,7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20 4 01 59300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4 274,7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D9300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1 076,2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D9300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736,2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D9300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736,2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D9300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D9300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22 702,9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20 810,9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2 525,2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2 383,2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2 383,2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2 383,2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2 383,2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18 285,7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18 285,7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18 285,7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15 267,7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казенных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15 267,7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3 016,2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3 016,2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3D60FA">
              <w:rPr>
                <w:rFonts w:ascii="Times New Roman" w:eastAsia="Times New Roman" w:hAnsi="Times New Roman"/>
                <w:sz w:val="20"/>
                <w:szCs w:val="20"/>
              </w:rPr>
              <w:t>Пыть</w:t>
            </w:r>
            <w:proofErr w:type="spellEnd"/>
            <w:r w:rsidRPr="003D60FA">
              <w:rPr>
                <w:rFonts w:ascii="Times New Roman" w:eastAsia="Times New Roman" w:hAnsi="Times New Roman"/>
                <w:sz w:val="20"/>
                <w:szCs w:val="20"/>
              </w:rPr>
              <w:t xml:space="preserve"> -</w:t>
            </w:r>
            <w:proofErr w:type="spellStart"/>
            <w:r w:rsidRPr="003D60FA">
              <w:rPr>
                <w:rFonts w:ascii="Times New Roman" w:eastAsia="Times New Roman" w:hAnsi="Times New Roman"/>
                <w:sz w:val="20"/>
                <w:szCs w:val="20"/>
              </w:rPr>
              <w:t>Яха</w:t>
            </w:r>
            <w:proofErr w:type="spellEnd"/>
            <w:r w:rsidRPr="003D60FA">
              <w:rPr>
                <w:rFonts w:ascii="Times New Roman" w:eastAsia="Times New Roman" w:hAnsi="Times New Roman"/>
                <w:sz w:val="20"/>
                <w:szCs w:val="20"/>
              </w:rPr>
              <w:t>"</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пожарной безопасности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2 199,0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2 199,0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2 199,0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противопожарной защиты территорий"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2 199,0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1 243,7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1 243,7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1 243,7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1 972,3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"Профилактика правонарушений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1 972,3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"Профилактика правонарушений"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1 972,3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1 833,5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10 1 01 82290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10 1 01 82290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10 1 01 82290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1 267,0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1 267,0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1 267,0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S2290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S2290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S2290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"Создание условий для деятельности народных дружин"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138,8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Создание условий для деятельности народных дружин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10 1 02 82300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97,1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10 1 02 82300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97,1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10 1 02 82300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97,1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S2300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41,7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S2300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41,7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S2300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41,7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Национальная экономика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275 108,2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Общеэкономические вопросы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2 634,4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"Поддержка занятости населения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2 634,4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"Содействие трудоустройству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1 556,2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1 556,2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по содействию трудоустройству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06 1 01 85060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1 556,2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06 1 01 85060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1 556,2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06 1 01 85060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1 556,2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910,7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910,7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910,7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910,7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910,7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по содействию трудоустройству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06 3 01 85060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06 3 01 85060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06 3 01 85060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Сельское хозяйство и рыболовство</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29 890,9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29 890,9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отрасли животноводства"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26 693,1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животноводства"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26 693,1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07 1 01 84150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26 693,1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07 1 01 84150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26 693,1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07 1 01 84150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26 693,1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малых форм хозяйствования"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"Поддержка малых форм хозяйствования"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малых форм хозяйствования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07 2 01 84170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07 2 01 84170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07 2 01 84170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2 043,8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2 043,8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07 4 01 84200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1 543,8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07 4 01 84200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1 543,8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07 4 01 84200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1 543,8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G4200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G4200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G4200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"Общепрограммные мероприятия"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135,0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Транспорт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90 033,0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88 033,0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"Автомобильный транспорт"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88 033,0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16 1 01 61100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16 1 01 61100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3 458,0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16 1 01 61100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3 458,0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84 575,0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84 575,0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84 575,0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84 575,0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Дорожное хозяйство (дорожные фонды)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64 667,4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64 667,4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"Дорожное хозяйство"</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59 822,2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59 822,2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59 822,2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59 822,2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59 822,2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"Безопасность дорожного движения"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4 845,2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4 845,2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16 4 01 82730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2 510,9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16 4 01 82730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2 510,9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16 4 01 82730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2 510,9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1 258,2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1 258,2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1 258,2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S2730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1 076,1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S2730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1 076,1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S2730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1 076,1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Связь и информатика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9 807,2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"Цифровое развитие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7 460,9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"Цифровой город"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5 385,7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Услуги в области информационных технологий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15 1 01 20070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15 1 01 20070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15 1 01 20070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3 817,7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Услуги в области информационных технологий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15 1 02 20070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3 817,7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15 1 02 20070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3 817,7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15 1 02 20070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3 817,7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Услуги в области информационных технологий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15 1 03 20070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15 1 03 20070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15 1 03 20070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2 075,2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"Информационная безопасность"</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2 D4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2 075,2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Услуги в области информационных технологий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2 D4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2 075,2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2 D4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2 075,2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2 D4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2 075,2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Прочие мероприятия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Непрограммные направления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Прочие мероприятия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национальной экономики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78 075,3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"Поддержка занятости населения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6 184,0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6 184,0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6 184,0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4 529,4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4 529,4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4 529,4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06 2 01 84120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1 654,6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06 2 01 84120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1 515,2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06 2 01 84120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1 515,2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06 2 01 84120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06 2 01 84120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жилищной сферы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25 202,8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"Содействие развитию градостроительной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Мероприятия по градостроительной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465,0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465,0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465,0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24 502,8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24 502,8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24 502,8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20 710,3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казенных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20 710,3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3 542,5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3 542,5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4 854,0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малого и среднего предпринимательства"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4 854,0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4 210,8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малого и среднего предпринимательства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82380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3 789,6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82380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3 789,6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82380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3 789,6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S2380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421,2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S2380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421,2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S2380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421,2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639,7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малого и среднего предпринимательства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82380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575,6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82380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575,6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82380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575,6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S2380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64,1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S2380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64,1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S2380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64,1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3D60FA">
              <w:rPr>
                <w:rFonts w:ascii="Times New Roman" w:eastAsia="Times New Roman" w:hAnsi="Times New Roman"/>
                <w:sz w:val="20"/>
                <w:szCs w:val="20"/>
              </w:rPr>
              <w:t>Пыть</w:t>
            </w:r>
            <w:proofErr w:type="spellEnd"/>
            <w:r w:rsidRPr="003D60FA">
              <w:rPr>
                <w:rFonts w:ascii="Times New Roman" w:eastAsia="Times New Roman" w:hAnsi="Times New Roman"/>
                <w:sz w:val="20"/>
                <w:szCs w:val="20"/>
              </w:rPr>
              <w:t xml:space="preserve"> -</w:t>
            </w:r>
            <w:proofErr w:type="spellStart"/>
            <w:r w:rsidRPr="003D60FA">
              <w:rPr>
                <w:rFonts w:ascii="Times New Roman" w:eastAsia="Times New Roman" w:hAnsi="Times New Roman"/>
                <w:sz w:val="20"/>
                <w:szCs w:val="20"/>
              </w:rPr>
              <w:t>Яха</w:t>
            </w:r>
            <w:proofErr w:type="spellEnd"/>
            <w:r w:rsidRPr="003D60FA">
              <w:rPr>
                <w:rFonts w:ascii="Times New Roman" w:eastAsia="Times New Roman" w:hAnsi="Times New Roman"/>
                <w:sz w:val="20"/>
                <w:szCs w:val="20"/>
              </w:rPr>
              <w:t>"</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Жилищно-коммунальное хозяйство</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745 650,0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Жилищное хозяйство</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138 096,3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Муниципальная программа "Развитие жилищной сферы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134 645,3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"Содействие развитию жилищного строительства"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134 645,3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57 519,0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08 2 01 82661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53 492,6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08 2 01 82661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53 492,6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08 2 01 82661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53 492,6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S2661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4 026,4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S2661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4 026,4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S2661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4 026,4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"Выплата выкупной стоимости"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4 327,3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 на приобретение объектов недвижимого имущества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08 2 03 41110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4 327,3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08 2 03 41110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4 327,3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08 2 03 41110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4 327,3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"Демонтаж аварийного, непригодного жилищного фонда"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6 989,9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6 989,9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6 989,9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6 989,9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47 075,0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05 S2173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47 075,0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05 S2173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47 075,0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05 S2173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47 075,0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08 2 07 00000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18 734,1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07 L1780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18 734,1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07 L1780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18 734,1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07 L1780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18 734,1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3D60FA">
              <w:rPr>
                <w:rFonts w:ascii="Times New Roman" w:eastAsia="Times New Roman" w:hAnsi="Times New Roman"/>
                <w:sz w:val="20"/>
                <w:szCs w:val="20"/>
              </w:rPr>
              <w:t>Пыть</w:t>
            </w:r>
            <w:proofErr w:type="spellEnd"/>
            <w:r w:rsidRPr="003D60FA">
              <w:rPr>
                <w:rFonts w:ascii="Times New Roman" w:eastAsia="Times New Roman" w:hAnsi="Times New Roman"/>
                <w:sz w:val="20"/>
                <w:szCs w:val="20"/>
              </w:rPr>
              <w:t xml:space="preserve"> -</w:t>
            </w:r>
            <w:proofErr w:type="spellStart"/>
            <w:r w:rsidRPr="003D60FA">
              <w:rPr>
                <w:rFonts w:ascii="Times New Roman" w:eastAsia="Times New Roman" w:hAnsi="Times New Roman"/>
                <w:sz w:val="20"/>
                <w:szCs w:val="20"/>
              </w:rPr>
              <w:t>Яха</w:t>
            </w:r>
            <w:proofErr w:type="spellEnd"/>
            <w:r w:rsidRPr="003D60FA">
              <w:rPr>
                <w:rFonts w:ascii="Times New Roman" w:eastAsia="Times New Roman" w:hAnsi="Times New Roman"/>
                <w:sz w:val="20"/>
                <w:szCs w:val="20"/>
              </w:rPr>
              <w:t>"</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Коммунальное хозяйство</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426 219,2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02 2 02 61100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02 2 02 61100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02 2 02 61100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423 948,0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392 285,8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35 237,4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Строительство и реконструкция объектов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4 980,0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4 980,0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4 980,0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09 1 02 82190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28 744,5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09 1 02 82190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28 744,5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09 1 02 82190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28 744,5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S2190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1 512,9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S2190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1 512,9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S2190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1 512,9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"Чистая вода"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357 048,4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52430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157 465,0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52430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157 465,0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52430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157 465,0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82190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189 604,2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82190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189 604,2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82190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189 604,2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S2190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9 979,2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S2190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9 979,2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S2190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9 979,2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31 662,2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31 662,2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09 3 01 82591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26 912,8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09 3 01 82591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26 912,8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09 3 01 82591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26 912,8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S2591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4 749,4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S2591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4 749,4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S2591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4 749,4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Благоустройство</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136 129,2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26 732,5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"Формирование комфортной городской среды"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26 732,5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"Благоустройство городских территорий"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10 840,0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10 840,0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10 840,0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10 840,0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F2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15 892,5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программ формирования современной городской среды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F2 55550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15 892,5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F2 55550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15 892,5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F2 55550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15 892,5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109 396,7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14 856,6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14 856,6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14 856,6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14 856,6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7 694,8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7 694,8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7 694,8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7 694,8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"Содержание мест захоронения"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8 242,6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8 242,6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8 242,6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8 242,6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6 793,4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6 793,4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6 793,4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6 793,4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"Летнее и зимнее содержание городских территорий"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22 673,8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1 250,3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21 423,5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21 423,5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21 423,5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"Повышение уровня культуры населения"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49 135,5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Строительство и реконструкция объектов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45 000,0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45 000,0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45 000,0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Содействие развитию исторических и иных местных традиций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21 0 06 82420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21 0 06 82420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21 0 06 82420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S2420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S2420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S2420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жилищно-коммунального хозяйства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45 205,3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жилищной сферы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10 143,3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"Содействие развитию жилищного строительства"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10 123,8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10 123,8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08 2 06 82673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08 2 06 82673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9 415,0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08 2 06 82673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9 415,0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S2673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708,8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S2673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708,8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S2673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708,8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19,5 </w:t>
            </w:r>
          </w:p>
        </w:tc>
      </w:tr>
      <w:tr w:rsidR="003D60FA" w:rsidRPr="003D60FA" w:rsidTr="003D60FA">
        <w:trPr>
          <w:trHeight w:val="102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19,5 </w:t>
            </w:r>
          </w:p>
        </w:tc>
      </w:tr>
      <w:tr w:rsidR="003D60FA" w:rsidRPr="003D60FA" w:rsidTr="003D60FA">
        <w:trPr>
          <w:trHeight w:val="102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08 3 05 84220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08 3 05 84220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08 3 05 84220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3D60FA">
              <w:rPr>
                <w:rFonts w:ascii="Times New Roman" w:eastAsia="Times New Roman" w:hAnsi="Times New Roman"/>
                <w:sz w:val="20"/>
                <w:szCs w:val="20"/>
              </w:rPr>
              <w:t>Пыть</w:t>
            </w:r>
            <w:proofErr w:type="spellEnd"/>
            <w:r w:rsidRPr="003D60FA">
              <w:rPr>
                <w:rFonts w:ascii="Times New Roman" w:eastAsia="Times New Roman" w:hAnsi="Times New Roman"/>
                <w:sz w:val="20"/>
                <w:szCs w:val="20"/>
              </w:rPr>
              <w:t xml:space="preserve"> -</w:t>
            </w:r>
            <w:proofErr w:type="spellStart"/>
            <w:r w:rsidRPr="003D60FA">
              <w:rPr>
                <w:rFonts w:ascii="Times New Roman" w:eastAsia="Times New Roman" w:hAnsi="Times New Roman"/>
                <w:sz w:val="20"/>
                <w:szCs w:val="20"/>
              </w:rPr>
              <w:t>Яха</w:t>
            </w:r>
            <w:proofErr w:type="spellEnd"/>
            <w:r w:rsidRPr="003D60FA">
              <w:rPr>
                <w:rFonts w:ascii="Times New Roman" w:eastAsia="Times New Roman" w:hAnsi="Times New Roman"/>
                <w:sz w:val="20"/>
                <w:szCs w:val="20"/>
              </w:rPr>
              <w:t>"</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Охрана окружающей среды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1 530,6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Охрана объектов растительного и животного мира и среды их обитания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"Экологическая безопасность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охраны окружающей среды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1 133,6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"Экологическая безопасность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1 133,6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1 033,6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120,6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13 2 03 84290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120,6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13 2 03 84290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13 2 03 84290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13 2 03 84290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13 2 03 84290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Образование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1 907 248,7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Дошкольное образование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620 504,4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620 504,4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"Общее образование. Дополнительное образование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618 356,1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618 356,1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137 099,8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137 099,8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137 099,8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481 256,3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481 256,3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481 256,3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2 148,3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1 848,3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1 848,3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1 848,3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1 848,3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Общее образование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980 014,9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980 014,9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"Общее образование. Дополнительное образование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904 707,4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системы дошкольного и общего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2 529,5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2 529,5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2 529,5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2 362,3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902 027,9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67 352,9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5 607,1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5 607,1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61 745,8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56 380,1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5 365,7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01 1 05 20010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40 047,9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01 1 05 20010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40 047,9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01 1 05 20010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36 577,6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01 1 05 20010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3 470,3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На реализацию основных общеобразовательных программ муниципальным общеобразовательным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792 310,6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792 310,6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688 252,7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104 057,9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01 1 05 84305</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2 316,5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01 1 05 84305</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2 316,5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01 1 05 84305</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2 316,5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"Учитель будущего"</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75 307,5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61 959,0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Социальная поддержка </w:t>
            </w:r>
            <w:proofErr w:type="gramStart"/>
            <w:r w:rsidRPr="003D60FA">
              <w:rPr>
                <w:rFonts w:ascii="Times New Roman" w:eastAsia="Times New Roman" w:hAnsi="Times New Roman"/>
                <w:sz w:val="20"/>
                <w:szCs w:val="20"/>
              </w:rPr>
              <w:t>отдельных категорий</w:t>
            </w:r>
            <w:proofErr w:type="gramEnd"/>
            <w:r w:rsidRPr="003D60FA">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61 959,0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61 959,0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55 731,3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6 227,7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12 248,5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12 248,5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12 248,5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8 775,8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3 472,7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Дополнительное образование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135 042,3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50 662,5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"Общее образование. Дополнительное образование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49 712,5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"Успех каждого ребенка"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49 712,5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31 771,9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31 771,9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31 771,9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17 940,6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17 940,6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17 940,6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"Цифровая образовательная среда"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2 E4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2 E4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2 E4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2 E4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"Культурное пространство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84 379,8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"Модернизация и развитие учреждений и организаций культуры"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7 155,3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7 155,3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7 155,3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7 155,3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7 155,3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77 224,5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77 224,5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77 224,5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77 224,5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77 224,5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Молодежная политика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142 080,2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142 080,2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"Общее образование. Дополнительное образование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11 830,6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11 830,6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организации отдыха и оздоровления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01 1 06 20020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2 671,6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01 1 06 20020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2 671,6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01 1 06 20020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2 208,3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01 1 06 20020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463,3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01 1 06 82050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6 411,2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01 1 06 82050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6 411,2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01 1 06 82050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5 938,4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01 1 06 82050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472,8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S2050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2 747,8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S2050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2 747,8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S2050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2 545,2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S2050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"Молодежь Югры и допризывная подготовка"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101 059,9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Основное мероприятие "Создание условий для реализации государственной молодежной политики в муниципальном образовании"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35 464,4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35 464,4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35 464,4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35 464,4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65 305,5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65 305,5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65 305,5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65 305,5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Федеральный проект "Социальная активность"</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290,0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29 189,7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9 189,7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9 189,7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9 189,7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9 189,7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Строительство и реконструкция объектов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29 606,9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5 482,0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"Общее образование. Дополнительное образование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01 1 07 00000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01 1 07 61810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01 1 07 61810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01 1 07 61810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630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казенных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133,4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Культура, кинематография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170 897,7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Культура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164 739,1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"Культурное пространство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161 102,3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"Модернизация и развитие учреждений и организаций культуры"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76 873,8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библиотечного дела"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65 727,3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65 169,2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65 169,2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65 169,2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04 1 01 82520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04 1 01 82520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04 1 01 82520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S2520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S2520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S2520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музейного дела"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11 146,5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11 146,5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11 146,5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11 146,5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83 671,1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профессионального искусства"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83 391,1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83 391,1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83 391,1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83 391,1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туризма"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557,4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"Поддержка развития внутреннего и въездного туризма"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557,4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04 4 01 99990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557,4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04 4 01 99990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557,4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04 4 01 99990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557,4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"Создание условий для антитеррористической безопасности в муниципальном образовании"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"Повышение уровня антитеррористической защищенности муниципальных объектов"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11 3 01 99990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11 3 01 99990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11 3 01 99990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культуры, кинематографии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6 158,6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"Культурное пространство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архивного дела"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04 3 02 00000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04 3 02 84100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04 3 02 84100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04 3 02 84100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Здравоохранение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здравоохранения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Муниципальная программа "Экологическая безопасность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"Организация противоэпидемиологических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13 3 01 84280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13 3 01 84280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13 3 01 84280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13 3 01 84280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3 189,1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13 3 01 84280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3 189,1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Социальная политика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82 564,8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Пенсионное обеспечение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Пенсии за выслугу лет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населения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4 745,1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Единовременные выплаты неработающим пенсионерам в связи с Юбилеем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Публичные нормативные выплаты гражданам несоциального характера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330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жилищной сферы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4 725,1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4 725,1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4 725,1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08 3 01 51350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2 835,1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08 3 01 51350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2 835,1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08 3 01 51350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2 835,1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w:t>
            </w:r>
            <w:r w:rsidRPr="003D60FA">
              <w:rPr>
                <w:rFonts w:ascii="Times New Roman" w:eastAsia="Times New Roman" w:hAnsi="Times New Roman"/>
                <w:sz w:val="20"/>
                <w:szCs w:val="20"/>
              </w:rPr>
              <w:lastRenderedPageBreak/>
              <w:t>ноября 1995 года № 181-ФЗ "О социальной защите инвалидов в Российской Федерации"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08 3 01 51760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08 3 01 51760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08 3 01 51760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Охрана семьи и детства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58 451,2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Публичные нормативные социальные выплаты гражданам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30 722,4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семьи, материнства и детства"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30 722,4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30 722,4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21 449,7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505,7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505,7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20 944,0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20 944,0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9 272,7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9 272,7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9 272,7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жилищной сферы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жильем молодых семей"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по обеспечению жильем молодых семей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02 L4970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02 L4970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02 L4970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социальной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13 323,5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13 323,5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семьи, материнства и детства"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13 323,5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w:t>
            </w:r>
            <w:r w:rsidRPr="003D60FA">
              <w:rPr>
                <w:rFonts w:ascii="Times New Roman" w:eastAsia="Times New Roman" w:hAnsi="Times New Roman"/>
                <w:sz w:val="20"/>
                <w:szCs w:val="20"/>
              </w:rPr>
              <w:lastRenderedPageBreak/>
              <w:t>граждан, принявших на воспитание детей, оставшихся без попечения родителей"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13 323,5 </w:t>
            </w:r>
          </w:p>
        </w:tc>
      </w:tr>
      <w:tr w:rsidR="003D60FA" w:rsidRPr="003D60FA" w:rsidTr="003D60FA">
        <w:trPr>
          <w:trHeight w:val="102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13 195,6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11 322,6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11 322,6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1 312,7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1 312,7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560,3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630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560,3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02 1 02 84322</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127,9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02 1 02 84322</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02 1 02 84322</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02 1 02 84322</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02 1 02 84322</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Физическая культура и спорт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568 643,9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Физическая культура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92 730,8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92 730,8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92 730,8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210,4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210,4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210,4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210,4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2 914,6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2 914,6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2 914,6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2 914,6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84 432,6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84 070,1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84 070,1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84 070,1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362,5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362,5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362,5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4 109,2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4 109,2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4 109,2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4 109,2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Основное мероприятие "Обеспечение </w:t>
            </w:r>
            <w:proofErr w:type="gramStart"/>
            <w:r w:rsidRPr="003D60FA">
              <w:rPr>
                <w:rFonts w:ascii="Times New Roman" w:eastAsia="Times New Roman" w:hAnsi="Times New Roman"/>
                <w:sz w:val="20"/>
                <w:szCs w:val="20"/>
              </w:rPr>
              <w:t>физкультурно-спортивных организаций</w:t>
            </w:r>
            <w:proofErr w:type="gramEnd"/>
            <w:r w:rsidRPr="003D60FA">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1 064,0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05 2 05 82110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1 010,8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05 2 05 82110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1 010,8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05 2 05 82110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1 010,8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S2110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S2110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S2110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Массовый спорт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470 087,3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470 087,3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физической культуры и массового спорта"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470 087,3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1 249,9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23 679,5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23 679,5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23 679,5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23 679,5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6 078,3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6 078,3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2 628,0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2 628,0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05 1 06 00000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437 790,1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Строительство и реконструкция объектов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05 1 06 42110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437 790,1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05 1 06 42110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437 790,1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05 1 06 42110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437 790,1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"Спорт-норма жизни"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P5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P5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P5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P5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Спорт высших достижений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"Спорт-норма жизни"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P5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P5 50810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P5 50810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P5 50810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физической культуры и спорта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5 515,9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5 515,9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5 515,9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5 515,9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5 515,9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5 511,1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5 511,1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Средства массовой информации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30 501,7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Телевидение и радиовещание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функционирования телерадиовещания"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Периодическая печать и издательства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3D60FA" w:rsidRPr="003D60FA" w:rsidTr="003D60FA">
        <w:trPr>
          <w:cantSplit/>
          <w:trHeight w:val="2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Обслуживание государственного и муниципального долга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Обслуживание государственного внутреннего и муниципального долга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Процентные платежи по муниципальному долгу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17 2 01 20270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Обслуживание государственного (муниципального) долга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17 2 01 20270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700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Обслуживание муниципального долга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17 2 01 20270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730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3D60FA" w:rsidRPr="003D60FA" w:rsidTr="003D60FA">
        <w:trPr>
          <w:trHeight w:val="255"/>
        </w:trPr>
        <w:tc>
          <w:tcPr>
            <w:tcW w:w="3043" w:type="pct"/>
            <w:shd w:val="clear" w:color="auto" w:fill="auto"/>
            <w:noWrap/>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Всего</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4 291 253,0</w:t>
            </w:r>
          </w:p>
        </w:tc>
      </w:tr>
    </w:tbl>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-38100</wp:posOffset>
                </wp:positionH>
                <wp:positionV relativeFrom="paragraph">
                  <wp:posOffset>-207010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3pt;margin-top:-16.3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" filled="f" stroked="f">
                <v:textbo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9F7C2C">
      <w:headerReference w:type="default" r:id="rId6"/>
      <w:pgSz w:w="11906" w:h="16838"/>
      <w:pgMar w:top="567" w:right="851" w:bottom="567" w:left="851" w:header="283" w:footer="283" w:gutter="0"/>
      <w:pgNumType w:start="1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742" w:rsidRDefault="00F60742" w:rsidP="00E619A7">
      <w:pPr>
        <w:spacing w:after="0" w:line="240" w:lineRule="auto"/>
      </w:pPr>
      <w:r>
        <w:separator/>
      </w:r>
    </w:p>
  </w:endnote>
  <w:endnote w:type="continuationSeparator" w:id="0">
    <w:p w:rsidR="00F60742" w:rsidRDefault="00F6074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742" w:rsidRDefault="00F60742" w:rsidP="00E619A7">
      <w:pPr>
        <w:spacing w:after="0" w:line="240" w:lineRule="auto"/>
      </w:pPr>
      <w:r>
        <w:separator/>
      </w:r>
    </w:p>
  </w:footnote>
  <w:footnote w:type="continuationSeparator" w:id="0">
    <w:p w:rsidR="00F60742" w:rsidRDefault="00F6074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742" w:rsidRDefault="00F60742">
    <w:pPr>
      <w:pStyle w:val="a5"/>
      <w:jc w:val="right"/>
    </w:pPr>
    <w:r>
      <w:fldChar w:fldCharType="begin"/>
    </w:r>
    <w:r>
      <w:instrText>PAGE   \* MERGEFORMAT</w:instrText>
    </w:r>
    <w:r>
      <w:fldChar w:fldCharType="separate"/>
    </w:r>
    <w:r w:rsidR="009F7C2C">
      <w:rPr>
        <w:noProof/>
      </w:rPr>
      <w:t>49</w:t>
    </w:r>
    <w:r>
      <w:rPr>
        <w:noProof/>
      </w:rPr>
      <w:fldChar w:fldCharType="end"/>
    </w:r>
  </w:p>
  <w:p w:rsidR="00F60742" w:rsidRDefault="00F6074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7083A"/>
    <w:rsid w:val="001867EA"/>
    <w:rsid w:val="001A0365"/>
    <w:rsid w:val="001A270B"/>
    <w:rsid w:val="00255EA7"/>
    <w:rsid w:val="002707D3"/>
    <w:rsid w:val="002B68CB"/>
    <w:rsid w:val="00364AFE"/>
    <w:rsid w:val="00384AA4"/>
    <w:rsid w:val="003D60FA"/>
    <w:rsid w:val="00412264"/>
    <w:rsid w:val="004D4630"/>
    <w:rsid w:val="004D5E6A"/>
    <w:rsid w:val="00505132"/>
    <w:rsid w:val="005334B5"/>
    <w:rsid w:val="005A1072"/>
    <w:rsid w:val="005F42BE"/>
    <w:rsid w:val="00633BF6"/>
    <w:rsid w:val="00637638"/>
    <w:rsid w:val="006654EC"/>
    <w:rsid w:val="006C7C1B"/>
    <w:rsid w:val="006E590E"/>
    <w:rsid w:val="00781828"/>
    <w:rsid w:val="007B5821"/>
    <w:rsid w:val="007C0680"/>
    <w:rsid w:val="007C5B99"/>
    <w:rsid w:val="00825F52"/>
    <w:rsid w:val="008E02FC"/>
    <w:rsid w:val="00970FF6"/>
    <w:rsid w:val="00996F38"/>
    <w:rsid w:val="009F7C2C"/>
    <w:rsid w:val="00A2358F"/>
    <w:rsid w:val="00A329A2"/>
    <w:rsid w:val="00A37AC0"/>
    <w:rsid w:val="00B241B6"/>
    <w:rsid w:val="00BD730C"/>
    <w:rsid w:val="00C84303"/>
    <w:rsid w:val="00CF7798"/>
    <w:rsid w:val="00D06469"/>
    <w:rsid w:val="00D10413"/>
    <w:rsid w:val="00D12D05"/>
    <w:rsid w:val="00DE34BB"/>
    <w:rsid w:val="00E619A7"/>
    <w:rsid w:val="00E83A10"/>
    <w:rsid w:val="00EA73A8"/>
    <w:rsid w:val="00F17735"/>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36</Pages>
  <Words>18477</Words>
  <Characters>110840</Characters>
  <Application>Microsoft Office Word</Application>
  <DocSecurity>0</DocSecurity>
  <Lines>923</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32</cp:revision>
  <cp:lastPrinted>2019-02-21T05:21:00Z</cp:lastPrinted>
  <dcterms:created xsi:type="dcterms:W3CDTF">2017-11-10T11:55:00Z</dcterms:created>
  <dcterms:modified xsi:type="dcterms:W3CDTF">2020-01-31T12:56:00Z</dcterms:modified>
</cp:coreProperties>
</file>